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49F" w:rsidRDefault="0008018F" w:rsidP="0008018F">
      <w:pPr>
        <w:spacing w:after="0" w:line="408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5B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</w:t>
      </w:r>
    </w:p>
    <w:p w:rsidR="0008018F" w:rsidRPr="000E249F" w:rsidRDefault="000E249F" w:rsidP="000E249F">
      <w:pPr>
        <w:spacing w:after="0" w:line="40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24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object w:dxaOrig="12631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1.5pt;height:447pt" o:ole="">
            <v:imagedata r:id="rId7" o:title=""/>
          </v:shape>
          <o:OLEObject Type="Embed" ProgID="AcroExch.Document.11" ShapeID="_x0000_i1025" DrawAspect="Content" ObjectID="_1757095061" r:id="rId8"/>
        </w:objec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</w:t>
      </w:r>
      <w:r w:rsidR="0008018F" w:rsidRPr="00E25B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</w:t>
      </w:r>
      <w:r w:rsidR="0008018F"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МИНИСТЕРСТВО ПРОСВЕЩЕНИЯ РОССИЙСКОЙ ФЕДЕРАЦИИ</w:t>
      </w:r>
    </w:p>
    <w:p w:rsidR="0008018F" w:rsidRPr="00E25BF8" w:rsidRDefault="0008018F" w:rsidP="0008018F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0" w:name="ac61422a-29c7-4a5a-957e-10d44a9a8bf8"/>
      <w:bookmarkStart w:id="1" w:name="_GoBack"/>
      <w:bookmarkEnd w:id="1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Ростовская область</w:t>
      </w:r>
      <w:bookmarkEnd w:id="0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:rsidR="0008018F" w:rsidRPr="00E25BF8" w:rsidRDefault="0008018F" w:rsidP="0008018F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val="en-US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‌</w:t>
      </w:r>
      <w:bookmarkStart w:id="2" w:name="999bf644-f3de-4153-a38b-a44d917c4aaf"/>
      <w:proofErr w:type="spellStart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Кашарский</w:t>
      </w:r>
      <w:proofErr w:type="spellEnd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район</w:t>
      </w:r>
      <w:bookmarkEnd w:id="2"/>
      <w:proofErr w:type="spellEnd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‌</w:t>
      </w:r>
      <w:r w:rsidRPr="00E25BF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​</w:t>
      </w:r>
    </w:p>
    <w:p w:rsidR="0008018F" w:rsidRPr="00E25BF8" w:rsidRDefault="0008018F" w:rsidP="0008018F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МБОУ </w:t>
      </w:r>
      <w:proofErr w:type="spellStart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Вер</w:t>
      </w:r>
      <w:proofErr w:type="spellEnd"/>
      <w:r w:rsidR="000E249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х</w:t>
      </w:r>
      <w:proofErr w:type="spellStart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немакеевская</w:t>
      </w:r>
      <w:proofErr w:type="spellEnd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</w:t>
      </w:r>
    </w:p>
    <w:tbl>
      <w:tblPr>
        <w:tblpPr w:leftFromText="180" w:rightFromText="180" w:vertAnchor="text" w:horzAnchor="margin" w:tblpXSpec="right" w:tblpY="435"/>
        <w:tblW w:w="0" w:type="auto"/>
        <w:tblLook w:val="04A0" w:firstRow="1" w:lastRow="0" w:firstColumn="1" w:lastColumn="0" w:noHBand="0" w:noVBand="1"/>
      </w:tblPr>
      <w:tblGrid>
        <w:gridCol w:w="3576"/>
        <w:gridCol w:w="3576"/>
        <w:gridCol w:w="3576"/>
      </w:tblGrid>
      <w:tr w:rsidR="0008018F" w:rsidRPr="00E25BF8" w:rsidTr="0008018F">
        <w:tc>
          <w:tcPr>
            <w:tcW w:w="3114" w:type="dxa"/>
          </w:tcPr>
          <w:p w:rsidR="0008018F" w:rsidRPr="00E25BF8" w:rsidRDefault="0008018F" w:rsidP="0008018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ШМО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----------------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---------- от «-----» -------   2023 г.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08018F" w:rsidRPr="00E25BF8" w:rsidRDefault="0008018F" w:rsidP="0008018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Смирнова О.С.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------------ от «-------» -----------   2023 г.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08018F" w:rsidRPr="00E25BF8" w:rsidRDefault="0008018F" w:rsidP="0008018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Кузнецов Н.</w:t>
            </w:r>
            <w:proofErr w:type="gramStart"/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08018F" w:rsidRPr="00E25BF8" w:rsidRDefault="0008018F" w:rsidP="000801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 ---- от «-----» -----   2023 г.</w:t>
            </w:r>
          </w:p>
          <w:p w:rsidR="0008018F" w:rsidRPr="00E25BF8" w:rsidRDefault="0008018F" w:rsidP="000801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8018F" w:rsidRPr="00E25BF8" w:rsidRDefault="0008018F" w:rsidP="0008018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08018F" w:rsidRPr="00E25BF8" w:rsidRDefault="0008018F" w:rsidP="0008018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08018F" w:rsidRPr="00E25BF8" w:rsidRDefault="0008018F" w:rsidP="0008018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08018F" w:rsidRPr="00E25BF8" w:rsidRDefault="0008018F" w:rsidP="0008018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08018F" w:rsidRPr="00E25BF8" w:rsidRDefault="0008018F" w:rsidP="0008018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08018F" w:rsidRPr="00E25BF8" w:rsidRDefault="0008018F" w:rsidP="0008018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Times New Roman" w:eastAsia="Calibri" w:hAnsi="Times New Roman" w:cs="Times New Roman"/>
          <w:color w:val="000000"/>
          <w:sz w:val="28"/>
          <w:szCs w:val="28"/>
        </w:rPr>
        <w:t>‌</w:t>
      </w:r>
    </w:p>
    <w:p w:rsidR="0008018F" w:rsidRPr="00E25BF8" w:rsidRDefault="0008018F" w:rsidP="0008018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08018F" w:rsidRPr="00E25BF8" w:rsidRDefault="0008018F" w:rsidP="0008018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08018F" w:rsidRPr="00E25BF8" w:rsidRDefault="0008018F" w:rsidP="0008018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08018F" w:rsidRPr="00E25BF8" w:rsidRDefault="0008018F" w:rsidP="0008018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</w:t>
      </w:r>
    </w:p>
    <w:p w:rsidR="0008018F" w:rsidRPr="00E25BF8" w:rsidRDefault="0008018F" w:rsidP="0008018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8018F" w:rsidRPr="00E25BF8" w:rsidRDefault="0008018F" w:rsidP="0008018F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08018F" w:rsidRPr="00E25BF8" w:rsidRDefault="0008018F" w:rsidP="0008018F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08018F" w:rsidRPr="00E25BF8" w:rsidRDefault="0008018F" w:rsidP="0008018F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учебного предмета «Физическая культура»</w:t>
      </w:r>
    </w:p>
    <w:p w:rsidR="00E25BF8" w:rsidRDefault="0008018F" w:rsidP="00E25BF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5BF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</w:t>
      </w:r>
      <w:proofErr w:type="gramStart"/>
      <w:r w:rsidRPr="00E25BF8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25BF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8 класс</w:t>
      </w:r>
      <w:bookmarkStart w:id="3" w:name="a138e01f-71ee-4195-a132-95a500e7f996"/>
    </w:p>
    <w:p w:rsidR="0008018F" w:rsidRPr="00E25BF8" w:rsidRDefault="0008018F" w:rsidP="00E25BF8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Верхнемакеевка</w:t>
      </w:r>
      <w:bookmarkEnd w:id="3"/>
      <w:proofErr w:type="spellEnd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 </w:t>
      </w:r>
      <w:bookmarkStart w:id="4" w:name="a612539e-b3c8-455e-88a4-bebacddb4762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2023</w:t>
      </w:r>
      <w:bookmarkEnd w:id="4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</w:p>
    <w:p w:rsidR="00420095" w:rsidRPr="00420095" w:rsidRDefault="0008018F" w:rsidP="0008018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</w:t>
      </w:r>
      <w:r w:rsidR="00420095"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 ф</w:t>
      </w:r>
      <w:r w:rsidR="00C26ED0" w:rsidRPr="008C5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изической культуре для 8 класса</w:t>
      </w: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разработана в соответствии с требованиями Федерального государственного образовательного стандарта основного общего образования (Федеральный государственный образовательный стандарт основного общего образования.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«Просвещение», 2016 г.); и на основе:</w:t>
      </w:r>
      <w:proofErr w:type="gramEnd"/>
    </w:p>
    <w:p w:rsidR="00420095" w:rsidRPr="00420095" w:rsidRDefault="00420095" w:rsidP="00420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Физическая культура. Рабочие программы.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(Предметная линия учебников М.Я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Виленского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В.И. Ляха.5-9 классы: пособие для  учителей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учреждений/ В.И. Лях.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  Просвещение, 2016).</w:t>
      </w:r>
      <w:proofErr w:type="gramEnd"/>
    </w:p>
    <w:p w:rsidR="00420095" w:rsidRPr="00420095" w:rsidRDefault="00420095" w:rsidP="00420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Учебник. Физическая культура 5-7 классы класс: учебник для общеобразовательных учреждений./М.Я.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Виленский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И.М.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Туревский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др.; под ред. М.Я.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Виленского</w:t>
      </w:r>
      <w:proofErr w:type="spellEnd"/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М.: Просвещение , 2016г.</w:t>
      </w:r>
    </w:p>
    <w:p w:rsidR="00420095" w:rsidRPr="00420095" w:rsidRDefault="00420095" w:rsidP="00420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Авторская  программа «Комплексная программа физического воспитания учащихся 1-11 классов» (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В.И.Лях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А.А.Зданевич.-М.:Просвещение,2016):</w:t>
      </w:r>
    </w:p>
    <w:p w:rsidR="008C53C8" w:rsidRPr="008C53C8" w:rsidRDefault="00420095" w:rsidP="00420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программа по физической культуре. 5-9классы. - М.: Просвещение, 2016.</w:t>
      </w:r>
      <w:r w:rsidR="008C53C8" w:rsidRPr="008C5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53C8" w:rsidRPr="008C53C8" w:rsidRDefault="008C53C8" w:rsidP="00420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8C5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Базисного учебного плана МБОУ </w:t>
      </w:r>
      <w:proofErr w:type="spellStart"/>
      <w:r w:rsidRPr="008C5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Верхнемакеевской</w:t>
      </w:r>
      <w:proofErr w:type="spellEnd"/>
      <w:r w:rsidRPr="008C5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СОШ. </w:t>
      </w:r>
    </w:p>
    <w:p w:rsidR="00420095" w:rsidRPr="00420095" w:rsidRDefault="008C53C8" w:rsidP="00420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8C5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Годового календарного графика МБОУ </w:t>
      </w:r>
      <w:proofErr w:type="spellStart"/>
      <w:r w:rsidRPr="008C5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Верхнемакеевской</w:t>
      </w:r>
      <w:proofErr w:type="spellEnd"/>
      <w:r w:rsidRPr="008C5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hanging="71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Рабочий план составлен с учетом следующих нормативных документов:</w:t>
      </w:r>
    </w:p>
    <w:p w:rsidR="00420095" w:rsidRPr="00420095" w:rsidRDefault="00420095" w:rsidP="0042009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Федеральный закон «О физической культуре и спорте в РФ» от 04.12.2007г. №329-ФЗ (ред. От 21.04 2011г.).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720" w:hanging="71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Национальная доктрина образования в РФ. Постановление Правительства РФ от 04.10.2000г. № 751.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720" w:hanging="71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Стратегия развития физической культуры и спорта на период до 2020г. Распоряжение правительства РФ от. 07.08.2009г. № 1101-р.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720" w:hanging="71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О продукции мониторинга физического развития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Письмо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от 29.03.2010г. № 06-499.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720" w:hanging="71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 Концепции Федеральной целевой программы развития образования на 2011-2015гг. Распоряжение правительства РФ от 07.02.2011г. №163-р.</w:t>
      </w:r>
    </w:p>
    <w:p w:rsidR="00420095" w:rsidRPr="00420095" w:rsidRDefault="00420095" w:rsidP="0042009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реализации программы.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8C53C8" w:rsidRDefault="008C53C8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укрепление здоровья, развитие основных физических качеств и повышение функциональных возможностей 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организма;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формирование культуры движений,        обогащение двигательного опыта физическими упражнениями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общеразвивающей и корригирующей направленностью, техническими действиями и приемами базовых видов спорта;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освоение знаний о физической культуре и спорте, их истории и современном развитии, роли в формировании 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здорового образа жизни;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обучение навыкам и умениям в физкультурно-оздоровительной и спортивно-оздоровительной деятельности, 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самостоятельной организации занятий физическими упражнениями;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воспитание положительных качеств личности, норм коллективного взаимодействия и сотрудничества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учебной и 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соревновательной деятельности.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Ориентируясь на решение задач образования школьников в области физической культуры, настоящая программа в своем 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предметном содержании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направлена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 реализацию принципа вариативности, который лежит в основе планирования учебного материала в соответствии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половозрастными особенностями учащихся, материально-технической оснащенностью учебного процесса (спортивный </w:t>
      </w:r>
      <w:proofErr w:type="gramEnd"/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зал, спортивные пришкольные площадки, стадион), региональными климатическими условиями и видом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(городские, малокомплектные и сельские школы);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 реализацию принципа достаточности и сообразности, определяющего распределение учебного материала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конструкции основных компонентов двигательной (физкультурной) деятельности, особенностей формирования 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познавательной и предметной активности учащихся;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 соблюдение дидактических правил от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известного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неизвестному и от простого к сложному, которые лежат в 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основе планирования учебного содержания в логике поэтапного его освоения, перевода учебных знаний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практические 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и умения, в том числе и в самостоятельной деятельности;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 расширение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связей, ориентирующих учителя во время планирования учебного материала на то, 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учитывать задачу формирования целостного мировоззрения учащихся, всестороннее раскрытие взаимосвязи и 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взаимообусловленности изучаемых явлений и процессов;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усиление оздоровительного эффекта, достигаемого в ходе активного использования школьниками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освоенных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53C8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знаний, способов и физических упражнений в физкультурно-оздоровительных мероприятиях, режиме дня, 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самостоятельных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занятиях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физическими упражнениями.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Концепции развития содержания образования в области физической культуры (2001)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 знание и мышление, творческий подход и самостоятельность.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организации и планирование образовательного процесса.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формы организации образовательного процесса в основной школе — уроки физической культуры, физкультурно-оздоровительные мероприятия в режиме учебного дня, спортивные соревнования и праздники,        занятия в спортивных секциях и кружках, самостоятельные занятия физическими упражнениями (домашние занятия). Уроки физической культуры — это основная форма организации учебной деятельности учащихся в процессе освоения ими содержания предмета. В основной школе уроки физической культуры подразделяются на три типа: уроки с образовательно-познавательной направленностью, уроки с образовательно-обучающей направленностью        и        уроки        с образовательно-тренировочной направленностью. При этом уроки по своим задачам и направленности учебного материала могут планироваться как комплексные (с решением нескольких педагогических задач) и как целевые (с преимущественным решением одной педагогической задачи).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Отличительные особенности планирования  уроков: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планирование задач обучения осуществляется в логике поэтапного формирования двигательного навыка:        начальное обучение,        углубленное разучивание и закрепление, совершенствование;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планирование освоения физических упражнений согласовывается с задачами обучения, а динамика нагрузки — с закономерностями постепенного нарастания утомления, возникающего в процессе их выполнения;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710" w:firstLine="71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планирование развития физических качеств осуществляется после решения задач обучения в определенной последовательности: 1) гибкость, координация движений, быстрота;        2) сила (скоростно-силовые и собственно силовые способности); 3) выносливость (общая и специальная).</w:t>
      </w:r>
    </w:p>
    <w:p w:rsidR="00420095" w:rsidRPr="00420095" w:rsidRDefault="00420095" w:rsidP="006872FE">
      <w:pPr>
        <w:shd w:val="clear" w:color="auto" w:fill="FFFFFF"/>
        <w:spacing w:after="0" w:line="240" w:lineRule="auto"/>
        <w:ind w:left="-568" w:firstLine="56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В соответствии с  федеральным базисным учебным планом для образовательных учреждений РФ </w:t>
      </w: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изучение физической культуры  в 8 классе отводится  </w:t>
      </w: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 часа в неделю, 34 учебные недели, 68 часов</w:t>
      </w: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 год соответственно,  в течение одного учебного года на базовом уровне.</w:t>
      </w:r>
      <w:r w:rsidR="006872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связи с отсутствием лыжного инвентаря и погодных условий, лыжная подготовка заменена на кроссовую подготовку и спортивные игры.</w:t>
      </w:r>
    </w:p>
    <w:p w:rsidR="006872FE" w:rsidRDefault="006872FE" w:rsidP="00420095">
      <w:pPr>
        <w:shd w:val="clear" w:color="auto" w:fill="FFFFFF"/>
        <w:spacing w:after="0" w:line="240" w:lineRule="auto"/>
        <w:ind w:left="-850"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142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 предметные  результаты изучения  учебного  предмета.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основной школе.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ребенком, оканчивающим основную школу.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предметными и личностными результатами.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 освоения предмета физической культуры.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        в умении        использовать        ценности физической        культуры        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 могут проявляться в разных областях культуры.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области познавательной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знаниями об особенностях индивидуального здоровья и о функциональных возможностях организма,        способах профилактики заболеваний и перенапряжения средствами физической культуры;</w:t>
      </w:r>
    </w:p>
    <w:p w:rsidR="006872FE" w:rsidRDefault="006872FE" w:rsidP="00420095">
      <w:pPr>
        <w:shd w:val="clear" w:color="auto" w:fill="FFFFFF"/>
        <w:spacing w:after="0" w:line="240" w:lineRule="auto"/>
        <w:ind w:left="-850" w:firstLine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        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области нравственной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способность        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области трудовой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умение планировать режим дня, обеспечивать оптимальное сочетание нагрузки и отдыха;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области эстетической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красивая (правильная) осанка, умение ее длительно сохранять при разнообразных формах движения и пере движений;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культура движения, умение передвигаться красиво, легко и непринужденно.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области коммуникативной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области физической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умение максимально проявлять физические способности (качества) при выполнении тестовых упражнений по физической культуре.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spellStart"/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 освоения физической культуры.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результаты        характеризуют уровень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проявляются в различных областях культуры.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области познавательной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понимание физической культуры как явления культуры, способствующего развитию целостной личности человека, сознания и мышления, физических,        психических и нравственных качеств;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девиантного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(отклоняющегося) поведения.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области нравственной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ответственное        отношение        к        порученному        делу,        проявление        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области трудовой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рациональное планирование учебной деятельности, умение организовывать места занятий и обеспечивать их безопасность;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области эстетической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области коммуникативной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области физической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        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spellStart"/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 освоения физической культуры.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результаты, так же как и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проявляются в разных областях культуры.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области познавательной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знание основных направлений развития физической культуры в обществе, их целей, задач и форм организации;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области нравственной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занимающимся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умение оказывать помощь </w:t>
      </w: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занимающимся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 •        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области трудовой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способность преодолевать трудности, выполнять учебные задания по технической и физической подготовке в полном объеме;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        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области эстетической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способность        организовывать        самостоятельные        занятия        физической        культурой        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способность организовывать самостоятельные занятия по формированию культуры движений,        подбирать упражнения координационной,        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области коммуникативной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способность интересно и доступно излагать знания о физической культуре, грамотно пользоваться понятийным аппаратом;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способность осуществлять судейство соревнований по одному из видов спорта, владеть информационными жестами судьи.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области физической культуры: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Двигательные умения, навыки и способности.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метаниях на дальность и на меткость: метать малый мяч и мяч 150 г с места и с разбега (10—12 м) с использованием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четырехшажного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варианта бросковых шагов с соблюдением ритма; метать малый мяч и мяч 150 г с места и с трех шагов разбега в горизонтальную и вертикальную цели с 10—15 м, метать малый мяч и мяч 150 г с места по медленно и быстро движущейся цели с 10—12 м.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gram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гимнастических и акробатических упражнениях: выполнять комбинацию из четырех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состоящую из шести элементов, или комбинацию, состоящую из шести гимнастических элементов;</w:t>
      </w:r>
      <w:proofErr w:type="gram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полушпагат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мост и поворот в упор, стоя на одном колене (девочки).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спортивных играх: играть в одну из спортивных игр (по упрощенным правилам).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подготовленность: должна соответствовать, как минимум, среднему уровню показателей развития основных физических способностей, с учетом региональных условий и индивидуальных возможностей учащихся: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упражнений.</w:t>
      </w:r>
    </w:p>
    <w:p w:rsidR="00420095" w:rsidRP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Способы спортивной деятельности: участвовать в соревновании по легкоатлетическому </w:t>
      </w:r>
      <w:proofErr w:type="spellStart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четырехборью</w:t>
      </w:r>
      <w:proofErr w:type="spellEnd"/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бег 60 м, прыжок в длину или в высоту с разбега, метание, бег на выносливость; участвовать в соревнованиях по одному из видов спорта.</w:t>
      </w:r>
    </w:p>
    <w:p w:rsidR="00420095" w:rsidRDefault="00420095" w:rsidP="00420095">
      <w:pPr>
        <w:shd w:val="clear" w:color="auto" w:fill="FFFFFF"/>
        <w:spacing w:after="0" w:line="240" w:lineRule="auto"/>
        <w:ind w:left="-850" w:firstLine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08018F" w:rsidRDefault="0008018F" w:rsidP="00420095">
      <w:pPr>
        <w:shd w:val="clear" w:color="auto" w:fill="FFFFFF"/>
        <w:spacing w:after="0" w:line="240" w:lineRule="auto"/>
        <w:ind w:left="-850" w:firstLine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18F" w:rsidRPr="00E97948" w:rsidRDefault="0008018F" w:rsidP="0008018F">
      <w:pPr>
        <w:shd w:val="clear" w:color="auto" w:fill="FFFFFF"/>
        <w:spacing w:after="0" w:line="240" w:lineRule="auto"/>
        <w:rPr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программного материала.</w:t>
      </w:r>
    </w:p>
    <w:p w:rsidR="0008018F" w:rsidRPr="004F3767" w:rsidRDefault="0008018F" w:rsidP="0008018F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670"/>
        <w:gridCol w:w="2409"/>
      </w:tblGrid>
      <w:tr w:rsidR="0008018F" w:rsidRPr="004F3767" w:rsidTr="00504C8C">
        <w:tc>
          <w:tcPr>
            <w:tcW w:w="534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5670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Тема</w:t>
            </w:r>
          </w:p>
        </w:tc>
        <w:tc>
          <w:tcPr>
            <w:tcW w:w="2409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08018F" w:rsidRPr="004F3767" w:rsidTr="00504C8C">
        <w:tc>
          <w:tcPr>
            <w:tcW w:w="534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70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Знания о физической культуре</w:t>
            </w:r>
          </w:p>
        </w:tc>
        <w:tc>
          <w:tcPr>
            <w:tcW w:w="2409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процессе </w:t>
            </w: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уроков</w:t>
            </w:r>
          </w:p>
        </w:tc>
      </w:tr>
      <w:tr w:rsidR="0008018F" w:rsidRPr="004F3767" w:rsidTr="00504C8C">
        <w:tc>
          <w:tcPr>
            <w:tcW w:w="534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2</w:t>
            </w:r>
          </w:p>
        </w:tc>
        <w:tc>
          <w:tcPr>
            <w:tcW w:w="5670" w:type="dxa"/>
          </w:tcPr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Легкая атлетика. Спортивные игры (футбол)           1 четверть</w:t>
            </w:r>
          </w:p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Кроссовая подготовка---------4 часа.</w:t>
            </w:r>
          </w:p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Бег на средние дистанции----1 час.</w:t>
            </w:r>
          </w:p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Спринтерский бег--------------3 часа.</w:t>
            </w:r>
          </w:p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Прыжки в длину, метание----4 часа.</w:t>
            </w:r>
          </w:p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четверть</w:t>
            </w:r>
          </w:p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Кроссовая подготовка---------3 часа.</w:t>
            </w:r>
          </w:p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Спринтерский бег--------------3 часа.</w:t>
            </w:r>
          </w:p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Прыжки в длину, метание----4</w:t>
            </w: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часа.</w:t>
            </w:r>
          </w:p>
        </w:tc>
        <w:tc>
          <w:tcPr>
            <w:tcW w:w="2409" w:type="dxa"/>
          </w:tcPr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12</w:t>
            </w:r>
          </w:p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10</w:t>
            </w:r>
          </w:p>
        </w:tc>
      </w:tr>
      <w:tr w:rsidR="0008018F" w:rsidRPr="004F3767" w:rsidTr="00504C8C">
        <w:tc>
          <w:tcPr>
            <w:tcW w:w="534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670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игры (волейбол)</w:t>
            </w:r>
          </w:p>
        </w:tc>
        <w:tc>
          <w:tcPr>
            <w:tcW w:w="2409" w:type="dxa"/>
          </w:tcPr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20</w:t>
            </w:r>
          </w:p>
        </w:tc>
      </w:tr>
      <w:tr w:rsidR="0008018F" w:rsidRPr="004F3767" w:rsidTr="00504C8C">
        <w:tc>
          <w:tcPr>
            <w:tcW w:w="534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670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игры (баскетбол)</w:t>
            </w:r>
          </w:p>
        </w:tc>
        <w:tc>
          <w:tcPr>
            <w:tcW w:w="2409" w:type="dxa"/>
          </w:tcPr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20</w:t>
            </w:r>
          </w:p>
        </w:tc>
      </w:tr>
      <w:tr w:rsidR="0008018F" w:rsidRPr="004F3767" w:rsidTr="00504C8C">
        <w:trPr>
          <w:trHeight w:val="285"/>
        </w:trPr>
        <w:tc>
          <w:tcPr>
            <w:tcW w:w="534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670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2409" w:type="dxa"/>
          </w:tcPr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6</w:t>
            </w:r>
          </w:p>
        </w:tc>
      </w:tr>
      <w:tr w:rsidR="0008018F" w:rsidRPr="004F3767" w:rsidTr="00504C8C">
        <w:trPr>
          <w:trHeight w:val="690"/>
        </w:trPr>
        <w:tc>
          <w:tcPr>
            <w:tcW w:w="534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670" w:type="dxa"/>
          </w:tcPr>
          <w:p w:rsidR="0008018F" w:rsidRPr="004F3767" w:rsidRDefault="0008018F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количество часов</w:t>
            </w:r>
          </w:p>
        </w:tc>
        <w:tc>
          <w:tcPr>
            <w:tcW w:w="2409" w:type="dxa"/>
          </w:tcPr>
          <w:p w:rsidR="0008018F" w:rsidRPr="004F3767" w:rsidRDefault="0008018F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4F3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68</w:t>
            </w:r>
          </w:p>
        </w:tc>
      </w:tr>
    </w:tbl>
    <w:p w:rsidR="0008018F" w:rsidRDefault="0008018F" w:rsidP="0008018F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Календарно-тематическое планирование</w:t>
      </w:r>
    </w:p>
    <w:p w:rsidR="0008018F" w:rsidRDefault="0008018F" w:rsidP="0008018F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8 класс (2 часа в неделю) 68 часа.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6379"/>
        <w:gridCol w:w="1808"/>
      </w:tblGrid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637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</w:tr>
      <w:tr w:rsidR="0008018F" w:rsidTr="00504C8C">
        <w:tc>
          <w:tcPr>
            <w:tcW w:w="1384" w:type="dxa"/>
          </w:tcPr>
          <w:p w:rsidR="0008018F" w:rsidRPr="00833E0F" w:rsidRDefault="0008018F" w:rsidP="00504C8C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08018F" w:rsidRPr="00864B87" w:rsidRDefault="0008018F" w:rsidP="00504C8C">
            <w:pPr>
              <w:jc w:val="center"/>
              <w:rPr>
                <w:sz w:val="36"/>
                <w:szCs w:val="36"/>
              </w:rPr>
            </w:pPr>
            <w:r w:rsidRPr="00864B87">
              <w:rPr>
                <w:sz w:val="36"/>
                <w:szCs w:val="36"/>
              </w:rPr>
              <w:t>Легкая атлетика. 21час.</w:t>
            </w:r>
          </w:p>
          <w:p w:rsidR="0008018F" w:rsidRDefault="0008018F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Спринтерский бег 6 часов. </w:t>
            </w:r>
          </w:p>
          <w:p w:rsidR="0008018F" w:rsidRPr="00BB5CEC" w:rsidRDefault="0008018F" w:rsidP="00504C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Pr="00BB5CEC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Инструктаж по Т.Б. Низкий старт, разгон, бег по дистанции.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lastRenderedPageBreak/>
              <w:t>2 урок</w:t>
            </w:r>
          </w:p>
        </w:tc>
        <w:tc>
          <w:tcPr>
            <w:tcW w:w="6379" w:type="dxa"/>
          </w:tcPr>
          <w:p w:rsidR="0008018F" w:rsidRPr="00BB5CEC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старт. Финиширование. Круговая эстафета.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Pr="00BB5CEC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Контрольный.</w:t>
            </w:r>
            <w:r>
              <w:rPr>
                <w:sz w:val="28"/>
                <w:szCs w:val="28"/>
              </w:rPr>
              <w:t xml:space="preserve"> Бег на результат 60 м.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Pr="00BB5CEC" w:rsidRDefault="0008018F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длину, метание мяча. 4 часа.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4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Прыжки в длину (разбег, отталкивание),  метание мяча на дальность. Инструктаж по Т.Б.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5-6 урок</w:t>
            </w:r>
          </w:p>
        </w:tc>
        <w:tc>
          <w:tcPr>
            <w:tcW w:w="6379" w:type="dxa"/>
          </w:tcPr>
          <w:p w:rsidR="0008018F" w:rsidRPr="002A325A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(полет, приземление),  метание мяча на дальность.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7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Прыжки в длину на результат.  Техника выполнения метания мяча на дальность.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Бег на средние дистанции 1 часа.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8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Контрольный.</w:t>
            </w:r>
            <w:r>
              <w:rPr>
                <w:sz w:val="28"/>
                <w:szCs w:val="28"/>
              </w:rPr>
              <w:t xml:space="preserve"> Бег на результат(1500 м девочки, 2000 м мальчики). С.И. Лапта.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Pr="00CA67F1" w:rsidRDefault="0008018F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Кроссовая подготовка 4 часов.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Pr="004F3767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урок</w:t>
            </w:r>
          </w:p>
        </w:tc>
        <w:tc>
          <w:tcPr>
            <w:tcW w:w="6379" w:type="dxa"/>
          </w:tcPr>
          <w:p w:rsidR="0008018F" w:rsidRPr="00CA67F1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Т.Б. Бег 15 минут. С.И. футбол.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9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Бег 16-17 минут. С.И. футбол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10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Бег 18-20 минут. С.И. футбол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Pr="004F3767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Бег 20 минут. С.И. футбол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12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Бег 3000 м мальчики, 2000 м девочки на результат.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Pr="00864B87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Гимнастика 6</w:t>
            </w:r>
            <w:r w:rsidRPr="00864B87">
              <w:rPr>
                <w:sz w:val="36"/>
                <w:szCs w:val="36"/>
              </w:rPr>
              <w:t xml:space="preserve"> часов.</w:t>
            </w:r>
          </w:p>
          <w:p w:rsidR="0008018F" w:rsidRPr="000C764D" w:rsidRDefault="0008018F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Висы и строевые упражнения 2 часа. 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Pr="004F3767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Инструктаж по Т.Б. Строевые команды, подтягивание в висах.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Pr="004F3767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  урок</w:t>
            </w:r>
          </w:p>
        </w:tc>
        <w:tc>
          <w:tcPr>
            <w:tcW w:w="6379" w:type="dxa"/>
          </w:tcPr>
          <w:p w:rsidR="0008018F" w:rsidRPr="00AF306B" w:rsidRDefault="0008018F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Техника выполнения висов. Оценка команд.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Pr="00AF306B" w:rsidRDefault="0008018F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Опорный прыжок, строевые упражнения 2 часа.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Pr="004F3767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proofErr w:type="gramStart"/>
            <w:r>
              <w:rPr>
                <w:sz w:val="28"/>
                <w:szCs w:val="28"/>
              </w:rPr>
              <w:t>Инструктаж по Т.Б.  Прыжок согнув</w:t>
            </w:r>
            <w:proofErr w:type="gramEnd"/>
            <w:r>
              <w:rPr>
                <w:sz w:val="28"/>
                <w:szCs w:val="28"/>
              </w:rPr>
              <w:t xml:space="preserve"> ноги (м), прыжок боком с поворотом на 90 градусов (д). Строевые команды.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16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Оценка техники опорного прыжка.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Pr="00A871A9" w:rsidRDefault="0008018F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Лазание, акробатика 2 часа.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17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Инструктаж по Т.Б. Кувырки, стойки, мост. Лазание в 2 приема.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18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выполнение акробатических  элементов.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Спортивные игры 40 часов.</w:t>
            </w:r>
          </w:p>
          <w:p w:rsidR="0008018F" w:rsidRPr="00864B87" w:rsidRDefault="0008018F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 20 часов.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19-20 урок</w:t>
            </w:r>
          </w:p>
        </w:tc>
        <w:tc>
          <w:tcPr>
            <w:tcW w:w="6379" w:type="dxa"/>
          </w:tcPr>
          <w:p w:rsidR="0008018F" w:rsidRPr="00EB5100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Т.Б. Ведение, броски, передачи. Личная защита.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</w:p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урок</w:t>
            </w:r>
          </w:p>
        </w:tc>
        <w:tc>
          <w:tcPr>
            <w:tcW w:w="6379" w:type="dxa"/>
          </w:tcPr>
          <w:p w:rsidR="0008018F" w:rsidRPr="00197895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Ведение, броски, передачи. Личная защита.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23-24 урок</w:t>
            </w:r>
          </w:p>
        </w:tc>
        <w:tc>
          <w:tcPr>
            <w:tcW w:w="6379" w:type="dxa"/>
          </w:tcPr>
          <w:p w:rsidR="0008018F" w:rsidRPr="00197895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Сочетание приемов. Ведение с сопротивлением. Передачи на месте. 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Pr="00BE4DDC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урок</w:t>
            </w:r>
          </w:p>
        </w:tc>
        <w:tc>
          <w:tcPr>
            <w:tcW w:w="6379" w:type="dxa"/>
          </w:tcPr>
          <w:p w:rsidR="0008018F" w:rsidRPr="00BE4DDC" w:rsidRDefault="0008018F" w:rsidP="00504C8C">
            <w:pPr>
              <w:tabs>
                <w:tab w:val="left" w:pos="2220"/>
                <w:tab w:val="center" w:pos="3081"/>
              </w:tabs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броска одной от плеча с места.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Pr="00A319EB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26-28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Сочетание приемов. Ведение с сопротивлением. Передачи на месте. 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29 урок</w:t>
            </w:r>
          </w:p>
        </w:tc>
        <w:tc>
          <w:tcPr>
            <w:tcW w:w="6379" w:type="dxa"/>
          </w:tcPr>
          <w:p w:rsidR="0008018F" w:rsidRPr="00197895" w:rsidRDefault="0008018F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 xml:space="preserve">. Оценить технику броска одной от </w:t>
            </w:r>
            <w:r>
              <w:rPr>
                <w:sz w:val="28"/>
                <w:szCs w:val="28"/>
              </w:rPr>
              <w:lastRenderedPageBreak/>
              <w:t>плеча с места.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30-32</w:t>
            </w:r>
          </w:p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урок</w:t>
            </w:r>
          </w:p>
        </w:tc>
        <w:tc>
          <w:tcPr>
            <w:tcW w:w="6379" w:type="dxa"/>
          </w:tcPr>
          <w:p w:rsidR="0008018F" w:rsidRPr="00A319EB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с сопротивлением. Передачи в тройках. Игровые задания 2*2, 3*3, 4*4.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33-34</w:t>
            </w:r>
          </w:p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урок</w:t>
            </w:r>
          </w:p>
        </w:tc>
        <w:tc>
          <w:tcPr>
            <w:tcW w:w="6379" w:type="dxa"/>
          </w:tcPr>
          <w:p w:rsidR="0008018F" w:rsidRPr="00715036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Штрафной бросок, позиционное нападение.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rPr>
          <w:trHeight w:val="750"/>
        </w:trPr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35урок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штрафного броска. 2-х сторонняя игра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rPr>
          <w:trHeight w:val="450"/>
        </w:trPr>
        <w:tc>
          <w:tcPr>
            <w:tcW w:w="1384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36-37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Сочетание приемов, передачи, броски. Быстрый прорыв, заслон.</w:t>
            </w:r>
          </w:p>
          <w:p w:rsidR="0008018F" w:rsidRPr="00BB5CEC" w:rsidRDefault="0008018F" w:rsidP="00504C8C">
            <w:pPr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rPr>
          <w:trHeight w:val="585"/>
        </w:trPr>
        <w:tc>
          <w:tcPr>
            <w:tcW w:w="1384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ведения мяча с сопротивлением.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Pr="00A436E9" w:rsidRDefault="0008018F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 20 часов.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39-41</w:t>
            </w:r>
          </w:p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урок</w:t>
            </w:r>
          </w:p>
        </w:tc>
        <w:tc>
          <w:tcPr>
            <w:tcW w:w="6379" w:type="dxa"/>
          </w:tcPr>
          <w:p w:rsidR="0008018F" w:rsidRPr="00A436E9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Т.Б. Стойки, передачи, перемещения. Нижняя прямая подача, прием.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42-44</w:t>
            </w:r>
          </w:p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урок</w:t>
            </w:r>
          </w:p>
        </w:tc>
        <w:tc>
          <w:tcPr>
            <w:tcW w:w="6379" w:type="dxa"/>
          </w:tcPr>
          <w:p w:rsidR="0008018F" w:rsidRPr="00197895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Стойки, передачи через сетку, перемещения. Нижняя прямая подача, прием. 2-х сторонняя игра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Pr="0071792A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 урок</w:t>
            </w:r>
          </w:p>
        </w:tc>
        <w:tc>
          <w:tcPr>
            <w:tcW w:w="6379" w:type="dxa"/>
          </w:tcPr>
          <w:p w:rsidR="0008018F" w:rsidRPr="00A436E9" w:rsidRDefault="0008018F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передачи мяча над собой в колоннах.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46-48</w:t>
            </w:r>
          </w:p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урок</w:t>
            </w:r>
          </w:p>
        </w:tc>
        <w:tc>
          <w:tcPr>
            <w:tcW w:w="6379" w:type="dxa"/>
          </w:tcPr>
          <w:p w:rsidR="0008018F" w:rsidRPr="00197895" w:rsidRDefault="0008018F" w:rsidP="00504C8C">
            <w:pPr>
              <w:rPr>
                <w:sz w:val="28"/>
                <w:szCs w:val="28"/>
              </w:rPr>
            </w:pPr>
            <w:r w:rsidRPr="00BE4DDC">
              <w:rPr>
                <w:sz w:val="28"/>
                <w:szCs w:val="28"/>
              </w:rPr>
              <w:t>Комбинации</w:t>
            </w:r>
            <w:r>
              <w:rPr>
                <w:sz w:val="28"/>
                <w:szCs w:val="28"/>
              </w:rPr>
              <w:t xml:space="preserve"> из разученных перемещений. Отбивание кулаком одной через сетку. Нижний прием.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49урок</w:t>
            </w:r>
          </w:p>
        </w:tc>
        <w:tc>
          <w:tcPr>
            <w:tcW w:w="6379" w:type="dxa"/>
          </w:tcPr>
          <w:p w:rsidR="0008018F" w:rsidRPr="00197895" w:rsidRDefault="0008018F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передачи мяча в 3-х после перемещения.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50-54</w:t>
            </w:r>
          </w:p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урок</w:t>
            </w:r>
          </w:p>
        </w:tc>
        <w:tc>
          <w:tcPr>
            <w:tcW w:w="6379" w:type="dxa"/>
          </w:tcPr>
          <w:p w:rsidR="0008018F" w:rsidRPr="00A436E9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Передачи в 3-х. Прямой нападающий удар.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55-57</w:t>
            </w:r>
          </w:p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урок</w:t>
            </w:r>
          </w:p>
        </w:tc>
        <w:tc>
          <w:tcPr>
            <w:tcW w:w="6379" w:type="dxa"/>
          </w:tcPr>
          <w:p w:rsidR="0008018F" w:rsidRPr="00EB03A3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мяча, передачи в колоннах.  2-х сторонняя игра.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58 урок</w:t>
            </w:r>
          </w:p>
        </w:tc>
        <w:tc>
          <w:tcPr>
            <w:tcW w:w="6379" w:type="dxa"/>
          </w:tcPr>
          <w:p w:rsidR="0008018F" w:rsidRPr="0071792A" w:rsidRDefault="0008018F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владения нападающим  ударом.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Default="0008018F" w:rsidP="00504C8C">
            <w:pPr>
              <w:jc w:val="center"/>
              <w:rPr>
                <w:sz w:val="28"/>
                <w:szCs w:val="28"/>
              </w:rPr>
            </w:pPr>
            <w:r w:rsidRPr="00EB03A3">
              <w:rPr>
                <w:sz w:val="36"/>
                <w:szCs w:val="36"/>
              </w:rPr>
              <w:t>Л/А</w:t>
            </w:r>
            <w:r>
              <w:rPr>
                <w:sz w:val="36"/>
                <w:szCs w:val="36"/>
              </w:rPr>
              <w:t xml:space="preserve"> 10 часов.</w:t>
            </w:r>
            <w:r>
              <w:rPr>
                <w:sz w:val="28"/>
                <w:szCs w:val="28"/>
              </w:rPr>
              <w:t xml:space="preserve"> </w:t>
            </w:r>
          </w:p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Кроссовая подготовка 3 часа.</w:t>
            </w:r>
          </w:p>
          <w:p w:rsidR="0008018F" w:rsidRPr="00EB03A3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59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Инструктаж по Т.Б. Бег 15 минут. С.И. футбол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Pr="006A7714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Бег 16-20 минут. С.И. футбол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61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Бег 3000 м. на результат.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Default="0008018F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Спринтерский бег 3 часа. </w:t>
            </w:r>
          </w:p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62-63</w:t>
            </w:r>
          </w:p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Инструктаж по Т.Б. Низкий старт, разгон, бег по дистанции, финиширование. Эстафеты.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64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Контрольный.</w:t>
            </w:r>
            <w:r>
              <w:rPr>
                <w:sz w:val="28"/>
                <w:szCs w:val="28"/>
              </w:rPr>
              <w:t xml:space="preserve"> Бег на результат 60 м.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Прыжки в высоту, метание мяча. 4 часа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65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Инструктаж по Т.Б. Прыжки в высоту (разбег, отталкивание),  метание мяча.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66 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прыжок в высоту. Метание мяча на дальность.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67-68</w:t>
            </w:r>
          </w:p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урок</w:t>
            </w:r>
          </w:p>
        </w:tc>
        <w:tc>
          <w:tcPr>
            <w:tcW w:w="637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Прыжки в высоту (разбег, отталкивание),  метание мяча.</w:t>
            </w: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138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7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8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</w:tbl>
    <w:p w:rsidR="0008018F" w:rsidRDefault="0008018F" w:rsidP="0008018F">
      <w:pPr>
        <w:jc w:val="center"/>
        <w:rPr>
          <w:sz w:val="36"/>
          <w:szCs w:val="36"/>
        </w:rPr>
      </w:pPr>
    </w:p>
    <w:p w:rsidR="0008018F" w:rsidRPr="00404B1F" w:rsidRDefault="0008018F" w:rsidP="0008018F">
      <w:pPr>
        <w:jc w:val="center"/>
        <w:rPr>
          <w:sz w:val="40"/>
          <w:szCs w:val="40"/>
        </w:rPr>
      </w:pPr>
      <w:r w:rsidRPr="00404B1F">
        <w:rPr>
          <w:sz w:val="40"/>
          <w:szCs w:val="40"/>
        </w:rPr>
        <w:t>Контрольные нормативы.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1037"/>
        <w:gridCol w:w="855"/>
        <w:gridCol w:w="1037"/>
        <w:gridCol w:w="1037"/>
        <w:gridCol w:w="855"/>
        <w:gridCol w:w="855"/>
      </w:tblGrid>
      <w:tr w:rsidR="0008018F" w:rsidTr="00504C8C">
        <w:tc>
          <w:tcPr>
            <w:tcW w:w="817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программный материал.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</w:p>
        </w:tc>
        <w:tc>
          <w:tcPr>
            <w:tcW w:w="7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</w:t>
            </w:r>
          </w:p>
        </w:tc>
        <w:tc>
          <w:tcPr>
            <w:tcW w:w="67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817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536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7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67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</w:tr>
      <w:tr w:rsidR="0008018F" w:rsidTr="00504C8C">
        <w:tc>
          <w:tcPr>
            <w:tcW w:w="817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4536" w:type="dxa"/>
          </w:tcPr>
          <w:p w:rsidR="0008018F" w:rsidRPr="00866FED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66FED">
              <w:rPr>
                <w:sz w:val="36"/>
                <w:szCs w:val="36"/>
              </w:rPr>
              <w:t>Бег 60м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9.3</w:t>
            </w:r>
          </w:p>
        </w:tc>
        <w:tc>
          <w:tcPr>
            <w:tcW w:w="709" w:type="dxa"/>
          </w:tcPr>
          <w:p w:rsidR="0008018F" w:rsidRDefault="0008018F" w:rsidP="00504C8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9.6</w:t>
            </w:r>
          </w:p>
        </w:tc>
        <w:tc>
          <w:tcPr>
            <w:tcW w:w="7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9.8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9.5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9.8</w:t>
            </w:r>
          </w:p>
        </w:tc>
        <w:tc>
          <w:tcPr>
            <w:tcW w:w="67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10.0</w:t>
            </w:r>
          </w:p>
        </w:tc>
      </w:tr>
      <w:tr w:rsidR="0008018F" w:rsidTr="00504C8C">
        <w:tc>
          <w:tcPr>
            <w:tcW w:w="817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536" w:type="dxa"/>
          </w:tcPr>
          <w:p w:rsidR="0008018F" w:rsidRPr="00866FED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Бег (3</w:t>
            </w:r>
            <w:r w:rsidRPr="00866FED">
              <w:rPr>
                <w:sz w:val="36"/>
                <w:szCs w:val="36"/>
              </w:rPr>
              <w:t>000 м)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16.00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7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19.00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7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817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536" w:type="dxa"/>
          </w:tcPr>
          <w:p w:rsidR="0008018F" w:rsidRPr="00866FED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  <w:r w:rsidRPr="00866FED">
              <w:rPr>
                <w:sz w:val="36"/>
                <w:szCs w:val="36"/>
              </w:rPr>
              <w:t xml:space="preserve">етание мяча.  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40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35</w:t>
            </w:r>
          </w:p>
        </w:tc>
        <w:tc>
          <w:tcPr>
            <w:tcW w:w="7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31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35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</w:t>
            </w:r>
          </w:p>
        </w:tc>
        <w:tc>
          <w:tcPr>
            <w:tcW w:w="67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28</w:t>
            </w:r>
          </w:p>
        </w:tc>
      </w:tr>
      <w:tr w:rsidR="0008018F" w:rsidTr="00504C8C">
        <w:tc>
          <w:tcPr>
            <w:tcW w:w="817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536" w:type="dxa"/>
          </w:tcPr>
          <w:p w:rsidR="0008018F" w:rsidRPr="00866FED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Прыжки в высоту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7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7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08018F" w:rsidTr="00504C8C">
        <w:tc>
          <w:tcPr>
            <w:tcW w:w="817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536" w:type="dxa"/>
          </w:tcPr>
          <w:p w:rsidR="0008018F" w:rsidRPr="00464067" w:rsidRDefault="0008018F" w:rsidP="00504C8C">
            <w:pPr>
              <w:jc w:val="center"/>
              <w:rPr>
                <w:sz w:val="36"/>
                <w:szCs w:val="36"/>
              </w:rPr>
            </w:pPr>
            <w:r w:rsidRPr="00464067">
              <w:rPr>
                <w:sz w:val="36"/>
                <w:szCs w:val="36"/>
              </w:rPr>
              <w:t>Подтягивание  в висе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</w:p>
        </w:tc>
        <w:tc>
          <w:tcPr>
            <w:tcW w:w="7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  <w:tc>
          <w:tcPr>
            <w:tcW w:w="67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</w:tr>
      <w:tr w:rsidR="0008018F" w:rsidTr="00504C8C">
        <w:tc>
          <w:tcPr>
            <w:tcW w:w="817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</w:p>
        </w:tc>
        <w:tc>
          <w:tcPr>
            <w:tcW w:w="4536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Бег (2</w:t>
            </w:r>
            <w:r w:rsidRPr="00866FED">
              <w:rPr>
                <w:sz w:val="36"/>
                <w:szCs w:val="36"/>
              </w:rPr>
              <w:t>000 м</w:t>
            </w:r>
            <w:r>
              <w:rPr>
                <w:sz w:val="36"/>
                <w:szCs w:val="36"/>
              </w:rPr>
              <w:t>, 1500 д</w:t>
            </w:r>
            <w:r w:rsidRPr="00866FED">
              <w:rPr>
                <w:sz w:val="36"/>
                <w:szCs w:val="36"/>
              </w:rPr>
              <w:t>)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9.00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9.30</w:t>
            </w:r>
          </w:p>
        </w:tc>
        <w:tc>
          <w:tcPr>
            <w:tcW w:w="7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10.00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7.30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8.00</w:t>
            </w:r>
          </w:p>
        </w:tc>
        <w:tc>
          <w:tcPr>
            <w:tcW w:w="67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8.30</w:t>
            </w:r>
          </w:p>
        </w:tc>
      </w:tr>
      <w:tr w:rsidR="0008018F" w:rsidTr="00504C8C">
        <w:tc>
          <w:tcPr>
            <w:tcW w:w="817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</w:p>
        </w:tc>
        <w:tc>
          <w:tcPr>
            <w:tcW w:w="4536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Лазание по канату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6м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5м</w:t>
            </w:r>
          </w:p>
        </w:tc>
        <w:tc>
          <w:tcPr>
            <w:tcW w:w="7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4м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5м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4м</w:t>
            </w:r>
          </w:p>
        </w:tc>
        <w:tc>
          <w:tcPr>
            <w:tcW w:w="67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3м</w:t>
            </w:r>
          </w:p>
        </w:tc>
      </w:tr>
      <w:tr w:rsidR="0008018F" w:rsidTr="00504C8C">
        <w:tc>
          <w:tcPr>
            <w:tcW w:w="817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4536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Прыжки в длину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400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380</w:t>
            </w:r>
          </w:p>
        </w:tc>
        <w:tc>
          <w:tcPr>
            <w:tcW w:w="708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360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370</w:t>
            </w:r>
          </w:p>
        </w:tc>
        <w:tc>
          <w:tcPr>
            <w:tcW w:w="709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340</w:t>
            </w:r>
          </w:p>
        </w:tc>
        <w:tc>
          <w:tcPr>
            <w:tcW w:w="674" w:type="dxa"/>
          </w:tcPr>
          <w:p w:rsidR="0008018F" w:rsidRDefault="0008018F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320</w:t>
            </w:r>
          </w:p>
        </w:tc>
      </w:tr>
    </w:tbl>
    <w:p w:rsidR="0008018F" w:rsidRDefault="0008018F" w:rsidP="0008018F">
      <w:pPr>
        <w:shd w:val="clear" w:color="auto" w:fill="FFFFFF"/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                         </w:t>
      </w:r>
    </w:p>
    <w:p w:rsidR="0008018F" w:rsidRPr="00420095" w:rsidRDefault="0008018F" w:rsidP="00420095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3F2492" w:rsidRDefault="003F2492"/>
    <w:sectPr w:rsidR="003F2492" w:rsidSect="008C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B5DBC"/>
    <w:multiLevelType w:val="multilevel"/>
    <w:tmpl w:val="87E83818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4C86698"/>
    <w:multiLevelType w:val="multilevel"/>
    <w:tmpl w:val="45C89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095"/>
    <w:rsid w:val="0008018F"/>
    <w:rsid w:val="000E249F"/>
    <w:rsid w:val="003F2492"/>
    <w:rsid w:val="00420095"/>
    <w:rsid w:val="006872FE"/>
    <w:rsid w:val="008C53C8"/>
    <w:rsid w:val="00C26ED0"/>
    <w:rsid w:val="00E2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2F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0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2F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0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3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2D61E-EDF9-4608-B347-193C706CD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4315</Words>
  <Characters>24597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7</cp:revision>
  <cp:lastPrinted>2021-09-06T17:28:00Z</cp:lastPrinted>
  <dcterms:created xsi:type="dcterms:W3CDTF">2021-09-06T17:20:00Z</dcterms:created>
  <dcterms:modified xsi:type="dcterms:W3CDTF">2023-09-24T18:11:00Z</dcterms:modified>
</cp:coreProperties>
</file>